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36" w:rsidRPr="00E35236" w:rsidRDefault="00E35236" w:rsidP="003066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«УТВЕРЖДАЮ»</w:t>
      </w:r>
    </w:p>
    <w:p w:rsidR="00E35236" w:rsidRPr="00E35236" w:rsidRDefault="00306670" w:rsidP="003066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МБОУ </w:t>
      </w:r>
      <w:r w:rsidR="00FB724A">
        <w:rPr>
          <w:rFonts w:ascii="Times New Roman" w:eastAsia="Times New Roman" w:hAnsi="Times New Roman" w:cs="Times New Roman"/>
          <w:b/>
          <w:sz w:val="24"/>
          <w:szCs w:val="24"/>
        </w:rPr>
        <w:t>«Кулаковская СОШ»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5236" w:rsidRPr="00E35236" w:rsidRDefault="00FB724A" w:rsidP="003066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___________Т.Я. Грязнова</w:t>
      </w:r>
    </w:p>
    <w:p w:rsidR="00E35236" w:rsidRPr="00E35236" w:rsidRDefault="00E35236" w:rsidP="003066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B724A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724A">
        <w:rPr>
          <w:rFonts w:ascii="Times New Roman" w:eastAsia="Times New Roman" w:hAnsi="Times New Roman" w:cs="Times New Roman"/>
          <w:b/>
          <w:sz w:val="24"/>
          <w:szCs w:val="24"/>
        </w:rPr>
        <w:t xml:space="preserve">января 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B724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E35236" w:rsidRPr="00E35236" w:rsidRDefault="00E35236" w:rsidP="00E35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6A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35236" w:rsidRPr="00E35236" w:rsidRDefault="00E35236" w:rsidP="00E35236"/>
    <w:p w:rsidR="00BA16AD" w:rsidRPr="00324E6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4E6D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ЦЕНТРЕ ДЕТСКИХ ИНИЦИАТИВ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М</w:t>
      </w:r>
      <w:r w:rsidR="00807DC7">
        <w:rPr>
          <w:rFonts w:ascii="Times New Roman" w:hAnsi="Times New Roman" w:cs="Times New Roman"/>
          <w:b/>
          <w:sz w:val="24"/>
          <w:szCs w:val="24"/>
        </w:rPr>
        <w:t>БО</w:t>
      </w:r>
      <w:r w:rsidR="00E53F02">
        <w:rPr>
          <w:rFonts w:ascii="Times New Roman" w:hAnsi="Times New Roman" w:cs="Times New Roman"/>
          <w:b/>
          <w:sz w:val="24"/>
          <w:szCs w:val="24"/>
        </w:rPr>
        <w:t>У</w:t>
      </w:r>
      <w:r w:rsidRPr="00324E6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B724A">
        <w:rPr>
          <w:rFonts w:ascii="Times New Roman" w:hAnsi="Times New Roman" w:cs="Times New Roman"/>
          <w:b/>
          <w:sz w:val="24"/>
          <w:szCs w:val="24"/>
        </w:rPr>
        <w:t xml:space="preserve"> Кулаковская </w:t>
      </w:r>
      <w:r w:rsidR="00306670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Pr="00324E6D">
        <w:rPr>
          <w:rFonts w:ascii="Times New Roman" w:hAnsi="Times New Roman" w:cs="Times New Roman"/>
          <w:b/>
          <w:sz w:val="24"/>
          <w:szCs w:val="24"/>
        </w:rPr>
        <w:t>»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E53F02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ДЕТСКИХ ИНИЦИАТИВ </w:t>
      </w:r>
      <w:r w:rsidR="00306670">
        <w:rPr>
          <w:rFonts w:ascii="Times New Roman" w:hAnsi="Times New Roman" w:cs="Times New Roman"/>
          <w:sz w:val="24"/>
          <w:szCs w:val="24"/>
        </w:rPr>
        <w:t xml:space="preserve">МБОУ </w:t>
      </w:r>
      <w:r w:rsidR="00FB724A">
        <w:rPr>
          <w:rFonts w:ascii="Times New Roman" w:hAnsi="Times New Roman" w:cs="Times New Roman"/>
          <w:sz w:val="24"/>
          <w:szCs w:val="24"/>
        </w:rPr>
        <w:t xml:space="preserve">«Кулаковская </w:t>
      </w:r>
      <w:r w:rsidR="00306670">
        <w:rPr>
          <w:rFonts w:ascii="Times New Roman" w:hAnsi="Times New Roman" w:cs="Times New Roman"/>
          <w:sz w:val="24"/>
          <w:szCs w:val="24"/>
        </w:rPr>
        <w:t>СОШ</w:t>
      </w:r>
      <w:r w:rsidR="00FB724A">
        <w:rPr>
          <w:rFonts w:ascii="Times New Roman" w:hAnsi="Times New Roman" w:cs="Times New Roman"/>
          <w:sz w:val="24"/>
          <w:szCs w:val="24"/>
        </w:rPr>
        <w:t xml:space="preserve">» </w:t>
      </w:r>
      <w:r w:rsidR="00807DC7">
        <w:rPr>
          <w:rFonts w:ascii="Times New Roman" w:hAnsi="Times New Roman" w:cs="Times New Roman"/>
          <w:sz w:val="24"/>
          <w:szCs w:val="24"/>
        </w:rPr>
        <w:t xml:space="preserve"> </w:t>
      </w:r>
      <w:r w:rsidR="00BA16AD" w:rsidRPr="00324E6D">
        <w:rPr>
          <w:rFonts w:ascii="Times New Roman" w:hAnsi="Times New Roman" w:cs="Times New Roman"/>
          <w:sz w:val="24"/>
          <w:szCs w:val="24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является некоммерческой организацией</w:t>
      </w:r>
      <w:r w:rsidR="00807DC7">
        <w:rPr>
          <w:rFonts w:ascii="Times New Roman" w:hAnsi="Times New Roman" w:cs="Times New Roman"/>
          <w:sz w:val="24"/>
          <w:szCs w:val="24"/>
        </w:rPr>
        <w:t>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BA16AD" w:rsidRPr="00324E6D" w:rsidRDefault="00BA16AD" w:rsidP="001870EE">
      <w:pPr>
        <w:pStyle w:val="a5"/>
        <w:tabs>
          <w:tab w:val="num" w:pos="689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pStyle w:val="a5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2F3911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</w:rPr>
      </w:pPr>
      <w:r w:rsidRPr="002F3911">
        <w:rPr>
          <w:rFonts w:ascii="Times New Roman" w:hAnsi="Times New Roman" w:cs="Times New Roman"/>
          <w:b/>
          <w:sz w:val="24"/>
        </w:rPr>
        <w:t>2. Принципы объединения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Style w:val="1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A16AD" w:rsidRPr="00324E6D" w:rsidRDefault="00E53F0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ДЕТСКИХ ИНИЦИАТИВ</w:t>
      </w:r>
      <w:r w:rsidR="00BA16AD"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 работу на принципах: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>- сотрудничества и созидания;</w:t>
      </w:r>
    </w:p>
    <w:p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:rsidR="00BA16AD" w:rsidRPr="00807DC7" w:rsidRDefault="00BA16AD" w:rsidP="001870EE">
      <w:pPr>
        <w:pStyle w:val="a5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-разделения полномочий органов самоуправления школы и их тесное взаимодействие;</w:t>
      </w:r>
    </w:p>
    <w:p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BA16AD" w:rsidRPr="00807DC7" w:rsidRDefault="00BA16AD" w:rsidP="001870EE">
      <w:pPr>
        <w:pStyle w:val="a5"/>
        <w:widowControl w:val="0"/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-широкой гласности и открытости в деятельности объединения;</w:t>
      </w:r>
    </w:p>
    <w:p w:rsidR="00BA16AD" w:rsidRPr="00807DC7" w:rsidRDefault="00BA16AD" w:rsidP="001870EE">
      <w:pPr>
        <w:pStyle w:val="a5"/>
        <w:widowControl w:val="0"/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-свободы критики и обмена мнениями по любым вопросам школьной жизни, деятельности объединения;</w:t>
      </w:r>
    </w:p>
    <w:p w:rsidR="00BA16AD" w:rsidRPr="00807DC7" w:rsidRDefault="00BA16AD" w:rsidP="001870EE">
      <w:pPr>
        <w:pStyle w:val="a5"/>
        <w:widowControl w:val="0"/>
        <w:tabs>
          <w:tab w:val="left" w:pos="254"/>
        </w:tabs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324E6D">
        <w:rPr>
          <w:rStyle w:val="13"/>
          <w:rFonts w:eastAsiaTheme="minorEastAsia"/>
          <w:color w:val="000000"/>
          <w:sz w:val="24"/>
          <w:szCs w:val="24"/>
        </w:rPr>
        <w:t>-</w:t>
      </w:r>
      <w:r w:rsidRPr="00324E6D">
        <w:rPr>
          <w:rFonts w:ascii="Times New Roman" w:hAnsi="Times New Roman" w:cs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 w:rsidR="00807DC7">
        <w:rPr>
          <w:rStyle w:val="13"/>
          <w:rFonts w:eastAsiaTheme="minorEastAsia"/>
          <w:color w:val="000000"/>
          <w:sz w:val="24"/>
          <w:szCs w:val="24"/>
        </w:rPr>
        <w:t>.</w:t>
      </w:r>
    </w:p>
    <w:p w:rsidR="00BA16AD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:rsidR="00FB724A" w:rsidRDefault="00FB724A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:rsidR="00FB724A" w:rsidRDefault="00FB724A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:rsidR="00BA16AD" w:rsidRPr="00324E6D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3.Цели и задачи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объединения является создание условий для вовлече</w:t>
      </w:r>
      <w:r w:rsidRPr="00807DC7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BA16AD" w:rsidRPr="00807DC7" w:rsidRDefault="00BA16AD" w:rsidP="001870EE">
      <w:pPr>
        <w:pStyle w:val="a5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</w:p>
    <w:p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Для достижения этих целей </w:t>
      </w:r>
      <w:r w:rsidR="00E53F02" w:rsidRPr="00807DC7">
        <w:rPr>
          <w:rStyle w:val="13"/>
          <w:rFonts w:eastAsiaTheme="minorEastAsia"/>
          <w:b w:val="0"/>
          <w:color w:val="000000"/>
          <w:sz w:val="24"/>
          <w:szCs w:val="24"/>
        </w:rPr>
        <w:t>Объединение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решает следующие </w:t>
      </w:r>
      <w:r w:rsidRPr="00807DC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атмосферы доверия, взаимопомощи, взаимопонимания;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ценностного отношения к себе, другим, природе, человечеству;</w:t>
      </w:r>
    </w:p>
    <w:p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-социализация личности;</w:t>
      </w:r>
    </w:p>
    <w:p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 w:rsidR="00BA16AD" w:rsidRPr="00807DC7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Fonts w:ascii="Times New Roman" w:hAnsi="Times New Roman" w:cs="Times New Roman"/>
          <w:sz w:val="24"/>
          <w:szCs w:val="24"/>
        </w:rPr>
        <w:t>-воспитание личной и гражданской ответственности за умение жить в поликультурной и многонациональной стране.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</w:t>
      </w:r>
      <w:r w:rsidR="00E53F02">
        <w:rPr>
          <w:rFonts w:ascii="Times New Roman" w:hAnsi="Times New Roman" w:cs="Times New Roman"/>
          <w:b/>
          <w:sz w:val="24"/>
          <w:szCs w:val="24"/>
        </w:rPr>
        <w:t>Члены О</w:t>
      </w:r>
      <w:r w:rsidRPr="00324E6D">
        <w:rPr>
          <w:rFonts w:ascii="Times New Roman" w:hAnsi="Times New Roman" w:cs="Times New Roman"/>
          <w:b/>
          <w:sz w:val="24"/>
          <w:szCs w:val="24"/>
        </w:rPr>
        <w:t>бъединения, их права и обязанности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Дл</w:t>
      </w:r>
      <w:r w:rsidR="00E53F02">
        <w:rPr>
          <w:rFonts w:ascii="Times New Roman" w:hAnsi="Times New Roman" w:cs="Times New Roman"/>
          <w:sz w:val="24"/>
          <w:szCs w:val="24"/>
        </w:rPr>
        <w:t>я достижения своих целей члены о</w:t>
      </w:r>
      <w:r w:rsidRPr="00324E6D">
        <w:rPr>
          <w:rFonts w:ascii="Times New Roman" w:hAnsi="Times New Roman" w:cs="Times New Roman"/>
          <w:sz w:val="24"/>
          <w:szCs w:val="24"/>
        </w:rPr>
        <w:t>бъединения имеют право: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Члены Объединения обязаны: 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24E6D">
        <w:rPr>
          <w:rFonts w:ascii="Times New Roman" w:hAnsi="Times New Roman" w:cs="Times New Roman"/>
          <w:b/>
          <w:sz w:val="24"/>
          <w:szCs w:val="24"/>
        </w:rPr>
        <w:t>Структура. Руководящие органы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:rsidR="00164BB2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bookmarkStart w:id="1" w:name="_Hlk119339134"/>
      <w:r w:rsidR="00306670">
        <w:rPr>
          <w:rFonts w:ascii="Times New Roman" w:hAnsi="Times New Roman" w:cs="Times New Roman"/>
          <w:sz w:val="24"/>
          <w:szCs w:val="24"/>
        </w:rPr>
        <w:t xml:space="preserve">   </w:t>
      </w:r>
      <w:r w:rsidR="00BA16AD" w:rsidRPr="00324E6D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bookmarkEnd w:id="1"/>
      <w:r w:rsidR="00807DC7">
        <w:rPr>
          <w:rFonts w:ascii="Times New Roman" w:hAnsi="Times New Roman" w:cs="Times New Roman"/>
          <w:sz w:val="24"/>
          <w:szCs w:val="24"/>
          <w:u w:val="single"/>
        </w:rPr>
        <w:t xml:space="preserve">Центра Детских Инициатив 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 период между собраниями деятельность Объединения координирует</w:t>
      </w:r>
      <w:r w:rsidR="00306670">
        <w:rPr>
          <w:rFonts w:ascii="Times New Roman" w:hAnsi="Times New Roman" w:cs="Times New Roman"/>
          <w:sz w:val="24"/>
          <w:szCs w:val="24"/>
        </w:rPr>
        <w:t xml:space="preserve"> </w:t>
      </w:r>
      <w:r w:rsidR="00807DC7" w:rsidRPr="00807DC7">
        <w:rPr>
          <w:rFonts w:ascii="Times New Roman" w:hAnsi="Times New Roman" w:cs="Times New Roman"/>
          <w:sz w:val="24"/>
          <w:szCs w:val="24"/>
        </w:rPr>
        <w:t>Совет Центра Детских Инициатив</w:t>
      </w:r>
      <w:r w:rsidR="00807DC7">
        <w:rPr>
          <w:rFonts w:ascii="Times New Roman" w:hAnsi="Times New Roman" w:cs="Times New Roman"/>
          <w:sz w:val="24"/>
          <w:szCs w:val="24"/>
        </w:rPr>
        <w:t>(СЦДИ)</w:t>
      </w:r>
      <w:r w:rsidRPr="00324E6D">
        <w:rPr>
          <w:rFonts w:ascii="Times New Roman" w:hAnsi="Times New Roman" w:cs="Times New Roman"/>
          <w:sz w:val="24"/>
          <w:szCs w:val="24"/>
        </w:rPr>
        <w:t>, который созывается по мере необходимости, но не реже 1 раз в 2 недели.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Постоянно действующий орган </w:t>
      </w:r>
      <w:r w:rsidR="00807DC7">
        <w:rPr>
          <w:rFonts w:ascii="Times New Roman" w:hAnsi="Times New Roman" w:cs="Times New Roman"/>
          <w:sz w:val="24"/>
          <w:szCs w:val="24"/>
        </w:rPr>
        <w:t xml:space="preserve">СЦДИ </w:t>
      </w:r>
      <w:r w:rsidRPr="00324E6D">
        <w:rPr>
          <w:rFonts w:ascii="Times New Roman" w:hAnsi="Times New Roman" w:cs="Times New Roman"/>
          <w:sz w:val="24"/>
          <w:szCs w:val="24"/>
        </w:rPr>
        <w:t>избирается общим собранием на срок 1 год и подотчетный общему собранию.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Все решения С</w:t>
      </w:r>
      <w:r w:rsidR="00807DC7">
        <w:rPr>
          <w:rFonts w:ascii="Times New Roman" w:hAnsi="Times New Roman" w:cs="Times New Roman"/>
          <w:sz w:val="24"/>
          <w:szCs w:val="24"/>
        </w:rPr>
        <w:t xml:space="preserve">ЦДИ </w:t>
      </w:r>
      <w:r w:rsidRPr="00324E6D">
        <w:rPr>
          <w:rFonts w:ascii="Times New Roman" w:hAnsi="Times New Roman" w:cs="Times New Roman"/>
          <w:sz w:val="24"/>
          <w:szCs w:val="24"/>
        </w:rPr>
        <w:t>принимают простым большинством голосов от общего числа членов Совета дела.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В </w:t>
      </w:r>
      <w:r w:rsidR="00807DC7">
        <w:rPr>
          <w:rFonts w:ascii="Times New Roman" w:hAnsi="Times New Roman" w:cs="Times New Roman"/>
          <w:sz w:val="24"/>
          <w:szCs w:val="24"/>
        </w:rPr>
        <w:t>СЦДИ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входит представители 5-11 классов, руководитель методического объединения классных руководителей, </w:t>
      </w:r>
      <w:r w:rsidR="00807DC7">
        <w:rPr>
          <w:rFonts w:ascii="Times New Roman" w:hAnsi="Times New Roman" w:cs="Times New Roman"/>
          <w:sz w:val="24"/>
          <w:szCs w:val="24"/>
        </w:rPr>
        <w:t>советник директора по воспита</w:t>
      </w:r>
      <w:r w:rsidR="004D20AF">
        <w:rPr>
          <w:rFonts w:ascii="Times New Roman" w:hAnsi="Times New Roman" w:cs="Times New Roman"/>
          <w:sz w:val="24"/>
          <w:szCs w:val="24"/>
        </w:rPr>
        <w:t>нию</w:t>
      </w:r>
      <w:r w:rsidRPr="00324E6D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СЦДИ 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ходит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первичное отделение РД</w:t>
      </w:r>
      <w:r w:rsidR="00FB724A">
        <w:rPr>
          <w:rFonts w:ascii="Times New Roman" w:eastAsia="TimesNewRomanPSMT" w:hAnsi="Times New Roman" w:cs="Times New Roman"/>
          <w:sz w:val="24"/>
          <w:szCs w:val="24"/>
        </w:rPr>
        <w:t>ДМ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К компетенции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 деятельности;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Члены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из своего состава выбирают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на срок полномочий.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Компетенция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: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руководит деятельностью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, выполняет организационно-распорядительные функции;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6AD" w:rsidRPr="00324E6D" w:rsidRDefault="00164BB2" w:rsidP="001870EE">
      <w:pPr>
        <w:pStyle w:val="a5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06670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BA16AD" w:rsidRPr="00324E6D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го образа жизни среди школьнико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 «Гражданская активность» (культурное, социальное, событийное волонтерство,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 «Информационно-медийное направление» (освещение деятельности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ЦДИ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); </w:t>
      </w:r>
    </w:p>
    <w:p w:rsidR="00BA16A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-«Военно-патриотическое направление»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(ЮНАРМИЯ)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. Ресурсный цент «Юный Патриот»</w:t>
      </w:r>
      <w:r w:rsidR="0030667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ЮИД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06670">
        <w:rPr>
          <w:rFonts w:ascii="Times New Roman" w:eastAsia="TimesNewRomanPSMT" w:hAnsi="Times New Roman" w:cs="Times New Roman"/>
          <w:sz w:val="24"/>
          <w:szCs w:val="24"/>
        </w:rPr>
        <w:t>;</w:t>
      </w:r>
      <w:proofErr w:type="gramEnd"/>
    </w:p>
    <w:p w:rsidR="00164BB2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РДШ, БОЛЬШАЯ ПЕРЕМЕНА, ОРЛЯТА РОССИИ</w:t>
      </w:r>
      <w:r w:rsidR="0030667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:rsidR="00164BB2" w:rsidRPr="00324E6D" w:rsidRDefault="00164BB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3"/>
          <w:rFonts w:eastAsiaTheme="minorEastAsia"/>
          <w:b w:val="0"/>
          <w:color w:val="000000"/>
          <w:sz w:val="24"/>
        </w:rPr>
      </w:pPr>
    </w:p>
    <w:p w:rsidR="00BA16AD" w:rsidRPr="00324E6D" w:rsidRDefault="00BA16AD" w:rsidP="001870EE">
      <w:pPr>
        <w:pStyle w:val="a3"/>
        <w:ind w:left="993"/>
        <w:contextualSpacing/>
        <w:jc w:val="both"/>
      </w:pPr>
    </w:p>
    <w:sectPr w:rsidR="00BA16AD" w:rsidRPr="00324E6D" w:rsidSect="001870EE">
      <w:pgSz w:w="11920" w:h="16850"/>
      <w:pgMar w:top="1040" w:right="863" w:bottom="280" w:left="3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5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7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16AD"/>
    <w:rsid w:val="000661CE"/>
    <w:rsid w:val="00164BB2"/>
    <w:rsid w:val="001870EE"/>
    <w:rsid w:val="00262113"/>
    <w:rsid w:val="00306670"/>
    <w:rsid w:val="003F76C0"/>
    <w:rsid w:val="004D20AF"/>
    <w:rsid w:val="00722DEC"/>
    <w:rsid w:val="00807DC7"/>
    <w:rsid w:val="00915BDD"/>
    <w:rsid w:val="00961F23"/>
    <w:rsid w:val="00B172EA"/>
    <w:rsid w:val="00BA16AD"/>
    <w:rsid w:val="00C11E88"/>
    <w:rsid w:val="00D6592C"/>
    <w:rsid w:val="00E35236"/>
    <w:rsid w:val="00E53F02"/>
    <w:rsid w:val="00EE6C96"/>
    <w:rsid w:val="00FB724A"/>
    <w:rsid w:val="00FB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Admin</cp:lastModifiedBy>
  <cp:revision>4</cp:revision>
  <cp:lastPrinted>2007-06-07T21:36:00Z</cp:lastPrinted>
  <dcterms:created xsi:type="dcterms:W3CDTF">2023-01-24T05:12:00Z</dcterms:created>
  <dcterms:modified xsi:type="dcterms:W3CDTF">2007-06-07T21:36:00Z</dcterms:modified>
</cp:coreProperties>
</file>